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883" w:rsidRDefault="00FC389B" w:rsidP="00FC389B">
      <w:pPr>
        <w:pStyle w:val="ListParagraph"/>
        <w:numPr>
          <w:ilvl w:val="0"/>
          <w:numId w:val="1"/>
        </w:numPr>
      </w:pPr>
      <w:bookmarkStart w:id="0" w:name="_GoBack"/>
      <w:bookmarkEnd w:id="0"/>
      <w:r>
        <w:t>To be a child means to not fear using your imagination. It means being free to explore the world without any judgment. As a child you are supposed to have no main worries. Not worried about how to pay rent, getting money, or what the next job will be. Being a child is really the best thing in the world. If you mess up then it’s ok because you don’t know any better. Also, being a child is when you learn how to be an adult by observing and by taking part in minor adult activities. I remember as a child I would go outside and just play after doing my homework. My only concerns were to clean my room, do homework and play. I loved playing in the woods. I never really had much toys but I played outside a lot. This is the beauty of being a child. Living in plain imagination and being free to learn and explore.</w:t>
      </w:r>
    </w:p>
    <w:p w:rsidR="00B32848" w:rsidRDefault="002478F9" w:rsidP="00FC389B">
      <w:pPr>
        <w:pStyle w:val="ListParagraph"/>
        <w:numPr>
          <w:ilvl w:val="0"/>
          <w:numId w:val="1"/>
        </w:numPr>
      </w:pPr>
      <w:r>
        <w:t xml:space="preserve">Just by seeing the change in toys from years to years I can see that the imagination is being used less in children. Video games infer that children now just sit in front of a tv or computer and play electronically. It also means that the upcoming generation will be a computer tech generation. Everything will soon only be done through computers because these video games are making it so easy </w:t>
      </w:r>
      <w:r w:rsidR="00685126">
        <w:t>to use computers. Sadly, there is a loss in creativity and imagination. A kid can’t be creative when everything is up on a screen for them and all they have to do is turn right, left, or jump. Yes I think that video games are cool and fun but if they are played moderately. There is a loss of interest in playing outside because of the video games.</w:t>
      </w:r>
    </w:p>
    <w:p w:rsidR="002E5685" w:rsidRDefault="00B32848" w:rsidP="00FC389B">
      <w:pPr>
        <w:pStyle w:val="ListParagraph"/>
        <w:numPr>
          <w:ilvl w:val="0"/>
          <w:numId w:val="1"/>
        </w:numPr>
      </w:pPr>
      <w:r>
        <w:t xml:space="preserve">Both these videos have characters of darker skin but I think the first video is more realistic.  The second one has a more realistic accent </w:t>
      </w:r>
      <w:r w:rsidR="00722367">
        <w:t>however;</w:t>
      </w:r>
      <w:r>
        <w:t xml:space="preserve"> </w:t>
      </w:r>
      <w:r w:rsidR="00722367">
        <w:t>it is not realistic that magic would take place in a real world. The first one is more realistic because</w:t>
      </w:r>
      <w:r w:rsidR="002478F9">
        <w:t xml:space="preserve"> </w:t>
      </w:r>
      <w:r w:rsidR="00722367">
        <w:t>it talks about Indians and why they are called the red man. It also has the little Indian girl who dances for peter pan and it’s clear that he likes her. When the other American girl comes and sees this she is then upset because she likes Peter Pan. This is realistic amongst kids their age. The Aladin video looks more caricatured with the perfect lining of the facial hair and the height of the little magician. Yes, Indians are not as red as the video shows, but it shows the reasoning why we call them red.</w:t>
      </w:r>
    </w:p>
    <w:p w:rsidR="002478F9" w:rsidRDefault="002E5685" w:rsidP="00FC389B">
      <w:pPr>
        <w:pStyle w:val="ListParagraph"/>
        <w:numPr>
          <w:ilvl w:val="0"/>
          <w:numId w:val="1"/>
        </w:numPr>
      </w:pPr>
      <w:r>
        <w:t>I can see how tv and media influences the meaning of being a child. Before I just thought that is about what kids do and how they act like kids. But actually we have to look at everything a child comes across to be able to define a child. I think that these video clips show a lot of imagination that a child can benefit from. It is important to tell a child when something is real or fake but also to let them explore the realness or fakeness of it. I have always loved Disney movies and feel like they are a great source of imagination. I am still a little on the edge about video games though. I think that kids should be able to play video games but again very moderately. These newer things we see now have influenced what it is to be a child. Now being a child means knowing about computers and technology. All in all I think kids should still live worry free and with liberty to explore the world and be themselves even if that is with watching cool magical movies or playing video games.</w:t>
      </w:r>
    </w:p>
    <w:sectPr w:rsidR="002478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4E7C39"/>
    <w:multiLevelType w:val="hybridMultilevel"/>
    <w:tmpl w:val="14C08E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89B"/>
    <w:rsid w:val="00101883"/>
    <w:rsid w:val="002478F9"/>
    <w:rsid w:val="002E5685"/>
    <w:rsid w:val="00685126"/>
    <w:rsid w:val="006A6E84"/>
    <w:rsid w:val="00722367"/>
    <w:rsid w:val="00B32848"/>
    <w:rsid w:val="00FC3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38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38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2013-04-11T13:12:00Z</dcterms:created>
  <dcterms:modified xsi:type="dcterms:W3CDTF">2013-04-11T13:12:00Z</dcterms:modified>
</cp:coreProperties>
</file>